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66A5D" w14:textId="77777777"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Hello and Welcome</w:t>
      </w:r>
    </w:p>
    <w:p w14:paraId="0F0D7B02" w14:textId="7BA5A8A5"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b/>
          <w:color w:val="000000" w:themeColor="text1"/>
          <w:kern w:val="24"/>
          <w:sz w:val="36"/>
          <w:szCs w:val="36"/>
          <w:lang w:val="en-US"/>
        </w:rPr>
        <w:t>2</w:t>
      </w:r>
      <w:r w:rsidRPr="0027640C">
        <w:rPr>
          <w:rFonts w:asciiTheme="minorHAnsi" w:eastAsiaTheme="minorEastAsia" w:hAnsiTheme="minorHAnsi" w:cstheme="minorBidi"/>
          <w:color w:val="000000" w:themeColor="text1"/>
          <w:kern w:val="24"/>
          <w:sz w:val="32"/>
          <w:szCs w:val="32"/>
          <w:lang w:val="en-US"/>
        </w:rPr>
        <w:tab/>
      </w:r>
      <w:r w:rsidR="0027640C">
        <w:rPr>
          <w:rFonts w:asciiTheme="minorHAnsi" w:eastAsiaTheme="minorEastAsia" w:hAnsiTheme="minorHAnsi" w:cstheme="minorBidi"/>
          <w:color w:val="000000" w:themeColor="text1"/>
          <w:kern w:val="24"/>
          <w:sz w:val="32"/>
          <w:szCs w:val="32"/>
          <w:lang w:val="en-US"/>
        </w:rPr>
        <w:t>Who am I? M</w:t>
      </w:r>
      <w:r w:rsidRPr="0027640C">
        <w:rPr>
          <w:rFonts w:asciiTheme="minorHAnsi" w:eastAsiaTheme="minorEastAsia" w:hAnsiTheme="minorHAnsi" w:cstheme="minorBidi"/>
          <w:color w:val="000000" w:themeColor="text1"/>
          <w:kern w:val="24"/>
          <w:sz w:val="32"/>
          <w:szCs w:val="32"/>
          <w:lang w:val="en-US"/>
        </w:rPr>
        <w:t xml:space="preserve">y background. LPN, BN RN, now master’s, working at </w:t>
      </w:r>
      <w:proofErr w:type="spellStart"/>
      <w:r w:rsidRPr="0027640C">
        <w:rPr>
          <w:rFonts w:asciiTheme="minorHAnsi" w:eastAsiaTheme="minorEastAsia" w:hAnsiTheme="minorHAnsi" w:cstheme="minorBidi"/>
          <w:color w:val="000000" w:themeColor="text1"/>
          <w:kern w:val="24"/>
          <w:sz w:val="32"/>
          <w:szCs w:val="32"/>
          <w:lang w:val="en-US"/>
        </w:rPr>
        <w:t>UofC</w:t>
      </w:r>
      <w:proofErr w:type="spellEnd"/>
      <w:r w:rsidRPr="0027640C">
        <w:rPr>
          <w:rFonts w:asciiTheme="minorHAnsi" w:eastAsiaTheme="minorEastAsia" w:hAnsiTheme="minorHAnsi" w:cstheme="minorBidi"/>
          <w:color w:val="000000" w:themeColor="text1"/>
          <w:kern w:val="24"/>
          <w:sz w:val="32"/>
          <w:szCs w:val="32"/>
          <w:lang w:val="en-US"/>
        </w:rPr>
        <w:t>.</w:t>
      </w:r>
    </w:p>
    <w:p w14:paraId="1334AFA8" w14:textId="77777777"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 xml:space="preserve">Specialty is Obstetrics, but worked on Med/Surg, </w:t>
      </w:r>
      <w:proofErr w:type="spellStart"/>
      <w:r w:rsidRPr="0027640C">
        <w:rPr>
          <w:rFonts w:asciiTheme="minorHAnsi" w:eastAsiaTheme="minorEastAsia" w:hAnsiTheme="minorHAnsi" w:cstheme="minorBidi"/>
          <w:color w:val="000000" w:themeColor="text1"/>
          <w:kern w:val="24"/>
          <w:sz w:val="32"/>
          <w:szCs w:val="32"/>
          <w:lang w:val="en-US"/>
        </w:rPr>
        <w:t>Daysurgery</w:t>
      </w:r>
      <w:proofErr w:type="spellEnd"/>
      <w:r w:rsidRPr="0027640C">
        <w:rPr>
          <w:rFonts w:asciiTheme="minorHAnsi" w:eastAsiaTheme="minorEastAsia" w:hAnsiTheme="minorHAnsi" w:cstheme="minorBidi"/>
          <w:color w:val="000000" w:themeColor="text1"/>
          <w:kern w:val="24"/>
          <w:sz w:val="32"/>
          <w:szCs w:val="32"/>
          <w:lang w:val="en-US"/>
        </w:rPr>
        <w:t>, Emergency, Operating room, Recovery room, Dialysis.</w:t>
      </w:r>
    </w:p>
    <w:p w14:paraId="20FDFC0C" w14:textId="211FFFAB"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 xml:space="preserve">Aside from nursing, family, dogs, boyfriend. </w:t>
      </w:r>
      <w:r w:rsidRPr="0027640C">
        <w:rPr>
          <w:rFonts w:asciiTheme="minorHAnsi" w:hAnsiTheme="minorHAnsi"/>
          <w:sz w:val="32"/>
          <w:szCs w:val="32"/>
          <w:lang w:val="en-US"/>
        </w:rPr>
        <w:t>Hobbies – baking</w:t>
      </w:r>
      <w:r w:rsidR="0027640C">
        <w:rPr>
          <w:rFonts w:asciiTheme="minorHAnsi" w:hAnsiTheme="minorHAnsi"/>
          <w:sz w:val="32"/>
          <w:szCs w:val="32"/>
          <w:lang w:val="en-US"/>
        </w:rPr>
        <w:t>/cooking</w:t>
      </w:r>
      <w:r w:rsidRPr="0027640C">
        <w:rPr>
          <w:rFonts w:asciiTheme="minorHAnsi" w:hAnsiTheme="minorHAnsi"/>
          <w:sz w:val="32"/>
          <w:szCs w:val="32"/>
          <w:lang w:val="en-US"/>
        </w:rPr>
        <w:t>, quilting, camping/fishing</w:t>
      </w:r>
      <w:r w:rsidR="0027640C">
        <w:rPr>
          <w:rFonts w:asciiTheme="minorHAnsi" w:hAnsiTheme="minorHAnsi"/>
          <w:sz w:val="32"/>
          <w:szCs w:val="32"/>
          <w:lang w:val="en-US"/>
        </w:rPr>
        <w:t>, traveling.</w:t>
      </w:r>
    </w:p>
    <w:p w14:paraId="2B99A9AE" w14:textId="6AACF3E5" w:rsidR="00D04FC9" w:rsidRDefault="0027640C"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Pr>
          <w:rFonts w:asciiTheme="minorHAnsi" w:eastAsiaTheme="minorEastAsia" w:hAnsiTheme="minorHAnsi" w:cstheme="minorBidi"/>
          <w:color w:val="000000" w:themeColor="text1"/>
          <w:kern w:val="24"/>
          <w:sz w:val="32"/>
          <w:szCs w:val="32"/>
          <w:lang w:val="en-US"/>
        </w:rPr>
        <w:t xml:space="preserve">Who we are?  Dedicated to learning and helping all learners be successful in whatever they want to do in life. </w:t>
      </w:r>
    </w:p>
    <w:p w14:paraId="09558986" w14:textId="2D2A6FFB" w:rsidR="0027640C" w:rsidRDefault="0027640C"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Pr>
          <w:rFonts w:asciiTheme="minorHAnsi" w:eastAsiaTheme="minorEastAsia" w:hAnsiTheme="minorHAnsi" w:cstheme="minorBidi"/>
          <w:color w:val="000000" w:themeColor="text1"/>
          <w:kern w:val="24"/>
          <w:sz w:val="32"/>
          <w:szCs w:val="32"/>
          <w:lang w:val="en-US"/>
        </w:rPr>
        <w:t>Where we are going?  We are aiming to make you all strong learners who may also be leaders in your program.</w:t>
      </w:r>
    </w:p>
    <w:p w14:paraId="5016C5AD" w14:textId="77777777" w:rsidR="0027640C" w:rsidRPr="0027640C" w:rsidRDefault="0027640C"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p>
    <w:p w14:paraId="2CC6F385" w14:textId="3B377C02"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I am very excited to learn with all of you in this new program.  Please feel free to ask lots of questions, I may not always know the answer, but will work with you to find the answer.</w:t>
      </w:r>
    </w:p>
    <w:p w14:paraId="5A9D254D" w14:textId="77777777"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p>
    <w:p w14:paraId="3BD90AFE" w14:textId="776E05C3"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b/>
          <w:color w:val="000000" w:themeColor="text1"/>
          <w:kern w:val="24"/>
          <w:sz w:val="36"/>
          <w:szCs w:val="36"/>
          <w:lang w:val="en-US"/>
        </w:rPr>
        <w:t>3</w:t>
      </w:r>
      <w:r w:rsidRPr="0027640C">
        <w:rPr>
          <w:rFonts w:asciiTheme="minorHAnsi" w:eastAsiaTheme="minorEastAsia" w:hAnsiTheme="minorHAnsi" w:cstheme="minorBidi"/>
          <w:color w:val="000000" w:themeColor="text1"/>
          <w:kern w:val="24"/>
          <w:sz w:val="32"/>
          <w:szCs w:val="32"/>
          <w:lang w:val="en-US"/>
        </w:rPr>
        <w:tab/>
        <w:t>So couple housekeeping items:</w:t>
      </w:r>
    </w:p>
    <w:p w14:paraId="10877ACF" w14:textId="671C62C8"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 xml:space="preserve">Bathrooms are located back near the elevators.  If we need to leave, no elevators, we will be using the stairs and evacuating to the main floor, and if we need to leave the building we will move to the South Campus. </w:t>
      </w:r>
    </w:p>
    <w:p w14:paraId="387F0415" w14:textId="77777777"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p>
    <w:p w14:paraId="733C2F96" w14:textId="17713388"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Let’s talk about expectations for the class.  We have 14 weeks together, and while you may think that is a long time, it will go quickly.  There may possibly be some days we are done early.  You are more than welcome to leave then, but I will be here till the end of our booked class-time together, so if you have questions or concerns or want to go over a topic, I will be here for you.</w:t>
      </w:r>
    </w:p>
    <w:p w14:paraId="1B731FE1" w14:textId="439DA714"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So, let’s talk about your expectations of me:</w:t>
      </w:r>
    </w:p>
    <w:p w14:paraId="3FC11D5D" w14:textId="0F17E29A"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Expectations of each other:</w:t>
      </w:r>
    </w:p>
    <w:p w14:paraId="225CECAA" w14:textId="36947DEA" w:rsidR="00D04FC9"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27640C">
        <w:rPr>
          <w:rFonts w:asciiTheme="minorHAnsi" w:eastAsiaTheme="minorEastAsia" w:hAnsiTheme="minorHAnsi" w:cstheme="minorBidi"/>
          <w:color w:val="000000" w:themeColor="text1"/>
          <w:kern w:val="24"/>
          <w:sz w:val="32"/>
          <w:szCs w:val="32"/>
          <w:lang w:val="en-US"/>
        </w:rPr>
        <w:t>My Expectations of the students: come prepared to class, show up on time, stay the whole class, be engaged in class-that means paying attention, asking questions, participating, handing assignments in on time.</w:t>
      </w:r>
    </w:p>
    <w:p w14:paraId="79AF46BB" w14:textId="5641CC7F" w:rsidR="002B3E56" w:rsidRPr="0027640C" w:rsidRDefault="002B3E56"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Pr>
          <w:rFonts w:asciiTheme="minorHAnsi" w:eastAsiaTheme="minorEastAsia" w:hAnsiTheme="minorHAnsi" w:cstheme="minorBidi"/>
          <w:color w:val="000000" w:themeColor="text1"/>
          <w:kern w:val="24"/>
          <w:sz w:val="32"/>
          <w:szCs w:val="32"/>
          <w:lang w:val="en-US"/>
        </w:rPr>
        <w:t>Plagiarism / Honesty Module</w:t>
      </w:r>
    </w:p>
    <w:p w14:paraId="3BFF0738" w14:textId="77777777" w:rsidR="00D04FC9" w:rsidRPr="0027640C" w:rsidRDefault="00D04FC9" w:rsidP="00D04FC9">
      <w:pPr>
        <w:pStyle w:val="NormalWeb"/>
        <w:spacing w:before="0" w:beforeAutospacing="0" w:after="0" w:afterAutospacing="0"/>
        <w:rPr>
          <w:rFonts w:asciiTheme="minorHAnsi" w:hAnsiTheme="minorHAnsi"/>
          <w:sz w:val="32"/>
          <w:szCs w:val="32"/>
        </w:rPr>
      </w:pPr>
    </w:p>
    <w:p w14:paraId="27E7C5EE" w14:textId="6D025A64" w:rsidR="00D04FC9" w:rsidRPr="0027640C" w:rsidRDefault="00D04FC9"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6A38A4">
        <w:rPr>
          <w:rFonts w:asciiTheme="minorHAnsi" w:eastAsiaTheme="minorEastAsia" w:hAnsiTheme="minorHAnsi" w:cstheme="minorBidi"/>
          <w:b/>
          <w:color w:val="000000" w:themeColor="text1"/>
          <w:kern w:val="24"/>
          <w:sz w:val="36"/>
          <w:szCs w:val="36"/>
          <w:lang w:val="en-US"/>
        </w:rPr>
        <w:t>4</w:t>
      </w:r>
      <w:r w:rsidRPr="0027640C">
        <w:rPr>
          <w:rFonts w:asciiTheme="minorHAnsi" w:eastAsiaTheme="minorEastAsia" w:hAnsiTheme="minorHAnsi" w:cstheme="minorBidi"/>
          <w:color w:val="000000" w:themeColor="text1"/>
          <w:kern w:val="24"/>
          <w:sz w:val="32"/>
          <w:szCs w:val="32"/>
          <w:lang w:val="en-US"/>
        </w:rPr>
        <w:tab/>
        <w:t>You can contact me through Brightspace.  If it is something that needs attention within 24hrs, please put URGENT in your subject title and I will try to respond as soon as possible.  Otherwise, any questions you pose to me, I will respond by 2 academic days.</w:t>
      </w:r>
    </w:p>
    <w:p w14:paraId="35CC9036" w14:textId="6CD2B01C" w:rsidR="00D04FC9" w:rsidRDefault="006A38A4" w:rsidP="00D04FC9">
      <w:pPr>
        <w:pStyle w:val="NormalWeb"/>
        <w:spacing w:before="0" w:beforeAutospacing="0" w:after="0" w:afterAutospacing="0"/>
        <w:rPr>
          <w:rFonts w:asciiTheme="minorHAnsi" w:hAnsiTheme="minorHAnsi"/>
          <w:sz w:val="32"/>
          <w:szCs w:val="32"/>
        </w:rPr>
      </w:pPr>
      <w:r>
        <w:rPr>
          <w:rFonts w:asciiTheme="minorHAnsi" w:hAnsiTheme="minorHAnsi"/>
          <w:b/>
          <w:sz w:val="36"/>
          <w:szCs w:val="36"/>
        </w:rPr>
        <w:lastRenderedPageBreak/>
        <w:t>5</w:t>
      </w:r>
      <w:r w:rsidR="0027640C">
        <w:rPr>
          <w:rFonts w:asciiTheme="minorHAnsi" w:hAnsiTheme="minorHAnsi"/>
          <w:sz w:val="32"/>
          <w:szCs w:val="32"/>
        </w:rPr>
        <w:tab/>
      </w:r>
      <w:r w:rsidR="0027640C" w:rsidRPr="0027640C">
        <w:rPr>
          <w:rFonts w:asciiTheme="minorHAnsi" w:hAnsiTheme="minorHAnsi"/>
          <w:sz w:val="32"/>
          <w:szCs w:val="32"/>
        </w:rPr>
        <w:t xml:space="preserve">Your Brightspace account is all.  </w:t>
      </w:r>
      <w:proofErr w:type="gramStart"/>
      <w:r w:rsidR="0027640C" w:rsidRPr="0027640C">
        <w:rPr>
          <w:rFonts w:asciiTheme="minorHAnsi" w:hAnsiTheme="minorHAnsi"/>
          <w:sz w:val="32"/>
          <w:szCs w:val="32"/>
        </w:rPr>
        <w:t>All of</w:t>
      </w:r>
      <w:proofErr w:type="gramEnd"/>
      <w:r w:rsidR="0027640C" w:rsidRPr="0027640C">
        <w:rPr>
          <w:rFonts w:asciiTheme="minorHAnsi" w:hAnsiTheme="minorHAnsi"/>
          <w:sz w:val="32"/>
          <w:szCs w:val="32"/>
        </w:rPr>
        <w:t xml:space="preserve"> the readings are posted there, assignment guidelines, and the drop boxes to submit your assignments.  There is an area for discussions, and I have posted the schedule for </w:t>
      </w:r>
      <w:proofErr w:type="gramStart"/>
      <w:r w:rsidR="0027640C" w:rsidRPr="0027640C">
        <w:rPr>
          <w:rFonts w:asciiTheme="minorHAnsi" w:hAnsiTheme="minorHAnsi"/>
          <w:sz w:val="32"/>
          <w:szCs w:val="32"/>
        </w:rPr>
        <w:t>class</w:t>
      </w:r>
      <w:proofErr w:type="gramEnd"/>
      <w:r w:rsidR="0027640C" w:rsidRPr="0027640C">
        <w:rPr>
          <w:rFonts w:asciiTheme="minorHAnsi" w:hAnsiTheme="minorHAnsi"/>
          <w:sz w:val="32"/>
          <w:szCs w:val="32"/>
        </w:rPr>
        <w:t xml:space="preserve"> so you can see</w:t>
      </w:r>
      <w:r>
        <w:rPr>
          <w:rFonts w:asciiTheme="minorHAnsi" w:hAnsiTheme="minorHAnsi"/>
          <w:sz w:val="32"/>
          <w:szCs w:val="32"/>
        </w:rPr>
        <w:t>, among other things.  Load Brightspace</w:t>
      </w:r>
    </w:p>
    <w:p w14:paraId="69BB1BDA" w14:textId="77777777" w:rsidR="006A38A4" w:rsidRPr="0027640C" w:rsidRDefault="006A38A4"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p>
    <w:p w14:paraId="3EBDF616" w14:textId="4DE992FD" w:rsidR="00D04FC9" w:rsidRPr="0027640C" w:rsidRDefault="006A38A4" w:rsidP="00D04FC9">
      <w:pPr>
        <w:pStyle w:val="NormalWeb"/>
        <w:spacing w:before="0" w:beforeAutospacing="0" w:after="0" w:afterAutospacing="0"/>
        <w:rPr>
          <w:rFonts w:asciiTheme="minorHAnsi" w:eastAsiaTheme="minorEastAsia" w:hAnsiTheme="minorHAnsi" w:cstheme="minorBidi"/>
          <w:color w:val="000000" w:themeColor="text1"/>
          <w:kern w:val="24"/>
          <w:sz w:val="32"/>
          <w:szCs w:val="32"/>
          <w:lang w:val="en-US"/>
        </w:rPr>
      </w:pPr>
      <w:r w:rsidRPr="006A38A4">
        <w:rPr>
          <w:rFonts w:asciiTheme="minorHAnsi" w:eastAsiaTheme="minorEastAsia" w:hAnsiTheme="minorHAnsi" w:cstheme="minorBidi"/>
          <w:b/>
          <w:color w:val="000000" w:themeColor="text1"/>
          <w:kern w:val="24"/>
          <w:sz w:val="36"/>
          <w:szCs w:val="36"/>
          <w:lang w:val="en-US"/>
        </w:rPr>
        <w:t>6</w:t>
      </w:r>
      <w:r>
        <w:rPr>
          <w:rFonts w:asciiTheme="minorHAnsi" w:eastAsiaTheme="minorEastAsia" w:hAnsiTheme="minorHAnsi" w:cstheme="minorBidi"/>
          <w:b/>
          <w:color w:val="000000" w:themeColor="text1"/>
          <w:kern w:val="24"/>
          <w:sz w:val="36"/>
          <w:szCs w:val="36"/>
          <w:lang w:val="en-US"/>
        </w:rPr>
        <w:t>-7</w:t>
      </w:r>
      <w:r w:rsidR="00D04FC9" w:rsidRPr="0027640C">
        <w:rPr>
          <w:rFonts w:asciiTheme="minorHAnsi" w:eastAsiaTheme="minorEastAsia" w:hAnsiTheme="minorHAnsi" w:cstheme="minorBidi"/>
          <w:b/>
          <w:color w:val="000000" w:themeColor="text1"/>
          <w:kern w:val="24"/>
          <w:sz w:val="32"/>
          <w:szCs w:val="32"/>
          <w:lang w:val="en-US"/>
        </w:rPr>
        <w:tab/>
      </w:r>
      <w:r w:rsidR="00D04FC9" w:rsidRPr="0027640C">
        <w:rPr>
          <w:rFonts w:asciiTheme="minorHAnsi" w:eastAsiaTheme="minorEastAsia" w:hAnsiTheme="minorHAnsi" w:cstheme="minorBidi"/>
          <w:color w:val="000000" w:themeColor="text1"/>
          <w:kern w:val="24"/>
          <w:sz w:val="32"/>
          <w:szCs w:val="32"/>
          <w:lang w:val="en-US"/>
        </w:rPr>
        <w:t>Discuss assignments.</w:t>
      </w:r>
      <w:r w:rsidRPr="006A38A4">
        <w:rPr>
          <w:rFonts w:asciiTheme="minorHAnsi" w:hAnsiTheme="minorHAnsi"/>
          <w:sz w:val="32"/>
          <w:szCs w:val="32"/>
        </w:rPr>
        <w:t xml:space="preserve"> </w:t>
      </w:r>
      <w:r>
        <w:rPr>
          <w:rFonts w:asciiTheme="minorHAnsi" w:hAnsiTheme="minorHAnsi"/>
          <w:sz w:val="32"/>
          <w:szCs w:val="32"/>
        </w:rPr>
        <w:t xml:space="preserve"> </w:t>
      </w:r>
      <w:r w:rsidRPr="0027640C">
        <w:rPr>
          <w:rFonts w:asciiTheme="minorHAnsi" w:hAnsiTheme="minorHAnsi"/>
          <w:sz w:val="32"/>
          <w:szCs w:val="32"/>
        </w:rPr>
        <w:t>For everyday late, 5% will be deducted from your assignment. If you have any questions or concerns, please don’t hesitate to ask</w:t>
      </w:r>
    </w:p>
    <w:p w14:paraId="008551C5" w14:textId="77777777" w:rsidR="00D04FC9" w:rsidRPr="0027640C" w:rsidRDefault="00D04FC9" w:rsidP="00D04FC9">
      <w:pPr>
        <w:pStyle w:val="NormalWeb"/>
        <w:spacing w:before="0" w:beforeAutospacing="0" w:after="0" w:afterAutospacing="0"/>
        <w:rPr>
          <w:rFonts w:asciiTheme="minorHAnsi" w:hAnsiTheme="minorHAnsi"/>
          <w:sz w:val="32"/>
          <w:szCs w:val="32"/>
        </w:rPr>
      </w:pPr>
    </w:p>
    <w:p w14:paraId="0377189C" w14:textId="3B2B5154" w:rsidR="00D04FC9" w:rsidRPr="0027640C" w:rsidRDefault="006A38A4" w:rsidP="00D04FC9">
      <w:pPr>
        <w:pStyle w:val="NormalWeb"/>
        <w:spacing w:before="0" w:beforeAutospacing="0" w:after="0" w:afterAutospacing="0"/>
        <w:rPr>
          <w:rFonts w:asciiTheme="minorHAnsi" w:hAnsiTheme="minorHAnsi"/>
          <w:sz w:val="32"/>
          <w:szCs w:val="32"/>
        </w:rPr>
      </w:pPr>
      <w:r>
        <w:rPr>
          <w:rFonts w:asciiTheme="minorHAnsi" w:hAnsiTheme="minorHAnsi"/>
          <w:b/>
          <w:sz w:val="36"/>
          <w:szCs w:val="36"/>
        </w:rPr>
        <w:t>8</w:t>
      </w:r>
      <w:r w:rsidR="00430678" w:rsidRPr="0027640C">
        <w:rPr>
          <w:rFonts w:asciiTheme="minorHAnsi" w:hAnsiTheme="minorHAnsi"/>
          <w:b/>
          <w:sz w:val="32"/>
          <w:szCs w:val="32"/>
        </w:rPr>
        <w:tab/>
      </w:r>
      <w:r w:rsidR="00D04FC9" w:rsidRPr="0027640C">
        <w:rPr>
          <w:rFonts w:asciiTheme="minorHAnsi" w:hAnsiTheme="minorHAnsi"/>
          <w:sz w:val="32"/>
          <w:szCs w:val="32"/>
        </w:rPr>
        <w:t>First question, what does “being healthy” mean?  Hands up!  What is “healthy”?</w:t>
      </w:r>
      <w:r w:rsidR="00430678" w:rsidRPr="0027640C">
        <w:rPr>
          <w:rFonts w:asciiTheme="minorHAnsi" w:hAnsiTheme="minorHAnsi"/>
          <w:sz w:val="32"/>
          <w:szCs w:val="32"/>
        </w:rPr>
        <w:t xml:space="preserve"> </w:t>
      </w:r>
      <w:r w:rsidR="00D04FC9" w:rsidRPr="0027640C">
        <w:rPr>
          <w:rFonts w:asciiTheme="minorHAnsi" w:hAnsiTheme="minorHAnsi"/>
          <w:sz w:val="32"/>
          <w:szCs w:val="32"/>
        </w:rPr>
        <w:t>Take 3-4 responses from class.</w:t>
      </w:r>
    </w:p>
    <w:p w14:paraId="54403DD3" w14:textId="77777777" w:rsidR="00D04FC9" w:rsidRPr="0027640C" w:rsidRDefault="00D04FC9" w:rsidP="00D04FC9">
      <w:pPr>
        <w:pStyle w:val="NormalWeb"/>
        <w:spacing w:before="0" w:beforeAutospacing="0" w:after="0" w:afterAutospacing="0"/>
        <w:rPr>
          <w:rFonts w:asciiTheme="minorHAnsi" w:hAnsiTheme="minorHAnsi"/>
          <w:sz w:val="32"/>
          <w:szCs w:val="32"/>
        </w:rPr>
      </w:pPr>
    </w:p>
    <w:p w14:paraId="7C889692" w14:textId="7FDE1825" w:rsidR="00054C51" w:rsidRPr="0027640C" w:rsidRDefault="006A38A4" w:rsidP="00D04FC9">
      <w:pPr>
        <w:pStyle w:val="NormalWeb"/>
        <w:spacing w:before="0" w:beforeAutospacing="0" w:after="0" w:afterAutospacing="0"/>
        <w:rPr>
          <w:rFonts w:asciiTheme="minorHAnsi" w:hAnsiTheme="minorHAnsi"/>
          <w:sz w:val="32"/>
          <w:szCs w:val="32"/>
        </w:rPr>
      </w:pPr>
      <w:r>
        <w:rPr>
          <w:rFonts w:asciiTheme="minorHAnsi" w:hAnsiTheme="minorHAnsi"/>
          <w:b/>
          <w:sz w:val="36"/>
          <w:szCs w:val="36"/>
        </w:rPr>
        <w:t>9-10</w:t>
      </w:r>
      <w:r>
        <w:rPr>
          <w:rFonts w:asciiTheme="minorHAnsi" w:hAnsiTheme="minorHAnsi"/>
          <w:b/>
          <w:sz w:val="36"/>
          <w:szCs w:val="36"/>
        </w:rPr>
        <w:tab/>
      </w:r>
      <w:r w:rsidR="00054C51" w:rsidRPr="0027640C">
        <w:rPr>
          <w:rFonts w:asciiTheme="minorHAnsi" w:hAnsiTheme="minorHAnsi"/>
          <w:sz w:val="32"/>
          <w:szCs w:val="32"/>
        </w:rPr>
        <w:tab/>
        <w:t xml:space="preserve">The definitions of health have certainly changed over the years, and in the mid 1800’s, health was considered merely the absence of disease.  So even having a cold, you </w:t>
      </w:r>
      <w:proofErr w:type="gramStart"/>
      <w:r w:rsidR="00054C51" w:rsidRPr="0027640C">
        <w:rPr>
          <w:rFonts w:asciiTheme="minorHAnsi" w:hAnsiTheme="minorHAnsi"/>
          <w:sz w:val="32"/>
          <w:szCs w:val="32"/>
        </w:rPr>
        <w:t>were considered to be</w:t>
      </w:r>
      <w:proofErr w:type="gramEnd"/>
      <w:r w:rsidR="00054C51" w:rsidRPr="0027640C">
        <w:rPr>
          <w:rFonts w:asciiTheme="minorHAnsi" w:hAnsiTheme="minorHAnsi"/>
          <w:sz w:val="32"/>
          <w:szCs w:val="32"/>
        </w:rPr>
        <w:t xml:space="preserve"> unhealthy and there wasn’t much you could do about your health.  Many people today still consider this an appropriate definition.</w:t>
      </w:r>
    </w:p>
    <w:p w14:paraId="73DD9EF3" w14:textId="77777777" w:rsidR="00054C51" w:rsidRPr="0027640C" w:rsidRDefault="00054C51" w:rsidP="00D04F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Rene Dubos / WHO definition.</w:t>
      </w:r>
    </w:p>
    <w:p w14:paraId="71326013" w14:textId="00E2C814" w:rsidR="00D04FC9" w:rsidRPr="0027640C" w:rsidRDefault="00D04FC9" w:rsidP="00D04F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 xml:space="preserve">Adaptability </w:t>
      </w:r>
      <w:proofErr w:type="gramStart"/>
      <w:r w:rsidRPr="0027640C">
        <w:rPr>
          <w:rFonts w:asciiTheme="minorHAnsi" w:hAnsiTheme="minorHAnsi"/>
          <w:sz w:val="32"/>
          <w:szCs w:val="32"/>
        </w:rPr>
        <w:t>can be seen as</w:t>
      </w:r>
      <w:proofErr w:type="gramEnd"/>
      <w:r w:rsidRPr="0027640C">
        <w:rPr>
          <w:rFonts w:asciiTheme="minorHAnsi" w:hAnsiTheme="minorHAnsi"/>
          <w:sz w:val="32"/>
          <w:szCs w:val="32"/>
        </w:rPr>
        <w:t xml:space="preserve"> the ability to cope. Cope with a job, with family, with stress, with aging, with living near the ocean…</w:t>
      </w:r>
      <w:r w:rsidR="001825F0" w:rsidRPr="0027640C">
        <w:rPr>
          <w:rFonts w:asciiTheme="minorHAnsi" w:hAnsiTheme="minorHAnsi"/>
          <w:sz w:val="32"/>
          <w:szCs w:val="32"/>
        </w:rPr>
        <w:t>t</w:t>
      </w:r>
      <w:r w:rsidRPr="0027640C">
        <w:rPr>
          <w:rFonts w:asciiTheme="minorHAnsi" w:hAnsiTheme="minorHAnsi"/>
          <w:sz w:val="32"/>
          <w:szCs w:val="32"/>
        </w:rPr>
        <w:t xml:space="preserve">here are many different dimensions of your health.  And while they can’t all be perfect, or we wish they were, as this would mean we have perfect health, today we realise health as a continuum with one end being optimum </w:t>
      </w:r>
      <w:r w:rsidR="001825F0" w:rsidRPr="0027640C">
        <w:rPr>
          <w:rFonts w:asciiTheme="minorHAnsi" w:hAnsiTheme="minorHAnsi"/>
          <w:sz w:val="32"/>
          <w:szCs w:val="32"/>
        </w:rPr>
        <w:t>health but</w:t>
      </w:r>
      <w:r w:rsidR="00054C51" w:rsidRPr="0027640C">
        <w:rPr>
          <w:rFonts w:asciiTheme="minorHAnsi" w:hAnsiTheme="minorHAnsi"/>
          <w:sz w:val="32"/>
          <w:szCs w:val="32"/>
        </w:rPr>
        <w:t xml:space="preserve"> also that our health is multifaceted.  </w:t>
      </w:r>
      <w:r w:rsidR="001825F0" w:rsidRPr="0027640C">
        <w:rPr>
          <w:rFonts w:asciiTheme="minorHAnsi" w:hAnsiTheme="minorHAnsi"/>
          <w:sz w:val="32"/>
          <w:szCs w:val="32"/>
        </w:rPr>
        <w:t>Health and Wellness are often used interchangeably, but Wellness looks more to not just health, but how considers how a person feels about their health and quality of life.  For example, a person with MS.  So, t</w:t>
      </w:r>
      <w:r w:rsidR="00054C51" w:rsidRPr="0027640C">
        <w:rPr>
          <w:rFonts w:asciiTheme="minorHAnsi" w:hAnsiTheme="minorHAnsi"/>
          <w:sz w:val="32"/>
          <w:szCs w:val="32"/>
        </w:rPr>
        <w:t xml:space="preserve">here is more than just the absence of disease, there are many dimensions to our health.  For example, physical, social, environmental, intellectual, emotional, </w:t>
      </w:r>
      <w:r w:rsidR="00913EC5" w:rsidRPr="0027640C">
        <w:rPr>
          <w:rFonts w:asciiTheme="minorHAnsi" w:hAnsiTheme="minorHAnsi"/>
          <w:sz w:val="32"/>
          <w:szCs w:val="32"/>
        </w:rPr>
        <w:t xml:space="preserve">occupational, </w:t>
      </w:r>
      <w:r w:rsidR="00054C51" w:rsidRPr="0027640C">
        <w:rPr>
          <w:rFonts w:asciiTheme="minorHAnsi" w:hAnsiTheme="minorHAnsi"/>
          <w:sz w:val="32"/>
          <w:szCs w:val="32"/>
        </w:rPr>
        <w:t>and spiritual</w:t>
      </w:r>
      <w:r w:rsidR="00913EC5" w:rsidRPr="0027640C">
        <w:rPr>
          <w:rFonts w:asciiTheme="minorHAnsi" w:hAnsiTheme="minorHAnsi"/>
          <w:sz w:val="32"/>
          <w:szCs w:val="32"/>
        </w:rPr>
        <w:t>.</w:t>
      </w:r>
      <w:r w:rsidR="00054C51" w:rsidRPr="0027640C">
        <w:rPr>
          <w:rFonts w:asciiTheme="minorHAnsi" w:hAnsiTheme="minorHAnsi"/>
          <w:sz w:val="32"/>
          <w:szCs w:val="32"/>
        </w:rPr>
        <w:t xml:space="preserve">  </w:t>
      </w:r>
      <w:r w:rsidRPr="0027640C">
        <w:rPr>
          <w:rFonts w:asciiTheme="minorHAnsi" w:hAnsiTheme="minorHAnsi"/>
          <w:sz w:val="32"/>
          <w:szCs w:val="32"/>
        </w:rPr>
        <w:t xml:space="preserve">Our goal then is to try and achieve a high level of </w:t>
      </w:r>
      <w:r w:rsidR="001825F0" w:rsidRPr="0027640C">
        <w:rPr>
          <w:rFonts w:asciiTheme="minorHAnsi" w:hAnsiTheme="minorHAnsi"/>
          <w:sz w:val="32"/>
          <w:szCs w:val="32"/>
        </w:rPr>
        <w:t>health</w:t>
      </w:r>
      <w:r w:rsidRPr="0027640C">
        <w:rPr>
          <w:rFonts w:asciiTheme="minorHAnsi" w:hAnsiTheme="minorHAnsi"/>
          <w:sz w:val="32"/>
          <w:szCs w:val="32"/>
        </w:rPr>
        <w:t xml:space="preserve"> in each dimension.</w:t>
      </w:r>
    </w:p>
    <w:p w14:paraId="425DF82A" w14:textId="2A0649C3" w:rsidR="00054C51" w:rsidRPr="0027640C" w:rsidRDefault="00054C51" w:rsidP="00D04FC9">
      <w:pPr>
        <w:pStyle w:val="NormalWeb"/>
        <w:spacing w:before="0" w:beforeAutospacing="0" w:after="0" w:afterAutospacing="0"/>
        <w:rPr>
          <w:rFonts w:asciiTheme="minorHAnsi" w:hAnsiTheme="minorHAnsi"/>
          <w:sz w:val="32"/>
          <w:szCs w:val="32"/>
        </w:rPr>
      </w:pPr>
    </w:p>
    <w:p w14:paraId="4E4883E6" w14:textId="3D65A7AB" w:rsidR="00054C51" w:rsidRPr="0027640C" w:rsidRDefault="006A38A4" w:rsidP="00D04FC9">
      <w:pPr>
        <w:pStyle w:val="NormalWeb"/>
        <w:spacing w:before="0" w:beforeAutospacing="0" w:after="0" w:afterAutospacing="0"/>
        <w:rPr>
          <w:rFonts w:asciiTheme="minorHAnsi" w:hAnsiTheme="minorHAnsi"/>
          <w:sz w:val="32"/>
          <w:szCs w:val="32"/>
        </w:rPr>
      </w:pPr>
      <w:r>
        <w:rPr>
          <w:rFonts w:asciiTheme="minorHAnsi" w:hAnsiTheme="minorHAnsi"/>
          <w:b/>
          <w:sz w:val="36"/>
          <w:szCs w:val="36"/>
        </w:rPr>
        <w:t>11</w:t>
      </w:r>
      <w:r w:rsidR="00054C51" w:rsidRPr="0027640C">
        <w:rPr>
          <w:rFonts w:asciiTheme="minorHAnsi" w:hAnsiTheme="minorHAnsi"/>
          <w:b/>
          <w:sz w:val="32"/>
          <w:szCs w:val="32"/>
        </w:rPr>
        <w:tab/>
      </w:r>
      <w:r w:rsidR="00054C51" w:rsidRPr="0027640C">
        <w:rPr>
          <w:rFonts w:asciiTheme="minorHAnsi" w:hAnsiTheme="minorHAnsi"/>
          <w:sz w:val="32"/>
          <w:szCs w:val="32"/>
        </w:rPr>
        <w:t xml:space="preserve">So that brings us to </w:t>
      </w:r>
      <w:r w:rsidR="001825F0" w:rsidRPr="0027640C">
        <w:rPr>
          <w:rFonts w:asciiTheme="minorHAnsi" w:hAnsiTheme="minorHAnsi"/>
          <w:sz w:val="32"/>
          <w:szCs w:val="32"/>
        </w:rPr>
        <w:t>our first</w:t>
      </w:r>
      <w:r w:rsidR="00054C51" w:rsidRPr="0027640C">
        <w:rPr>
          <w:rFonts w:asciiTheme="minorHAnsi" w:hAnsiTheme="minorHAnsi"/>
          <w:sz w:val="32"/>
          <w:szCs w:val="32"/>
        </w:rPr>
        <w:t xml:space="preserve"> important concept in our first Module!  Determinants of Health.</w:t>
      </w:r>
    </w:p>
    <w:p w14:paraId="11EA346D" w14:textId="3D77AFEC" w:rsidR="001825F0" w:rsidRPr="0027640C" w:rsidRDefault="001825F0" w:rsidP="00D04F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Does anyone know what Determinants of Health are or means?</w:t>
      </w:r>
    </w:p>
    <w:p w14:paraId="33A4D24B" w14:textId="5EF2E21F" w:rsidR="001825F0" w:rsidRPr="0027640C" w:rsidRDefault="001825F0" w:rsidP="00D04FC9">
      <w:pPr>
        <w:pStyle w:val="NormalWeb"/>
        <w:spacing w:before="0" w:beforeAutospacing="0" w:after="0" w:afterAutospacing="0"/>
        <w:rPr>
          <w:rFonts w:asciiTheme="minorHAnsi" w:hAnsiTheme="minorHAnsi"/>
          <w:sz w:val="32"/>
          <w:szCs w:val="32"/>
        </w:rPr>
      </w:pPr>
    </w:p>
    <w:p w14:paraId="42159D1F" w14:textId="452AFC2F" w:rsidR="001825F0" w:rsidRPr="0027640C" w:rsidRDefault="001825F0" w:rsidP="00D04F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These are basically, when you look at the root word of Determinants which is to Determine.  So, what Determines our health.</w:t>
      </w:r>
    </w:p>
    <w:p w14:paraId="26D9BAE5" w14:textId="1D196E98" w:rsidR="001825F0" w:rsidRPr="0027640C" w:rsidRDefault="001825F0" w:rsidP="00D04F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What do you think might be things that determine your health?</w:t>
      </w:r>
    </w:p>
    <w:p w14:paraId="313FB5B2" w14:textId="516D4ECE" w:rsidR="00913EC5" w:rsidRPr="0027640C" w:rsidRDefault="003038C9" w:rsidP="00D04FC9">
      <w:pPr>
        <w:pStyle w:val="NormalWeb"/>
        <w:spacing w:before="0" w:beforeAutospacing="0" w:after="0" w:afterAutospacing="0"/>
        <w:rPr>
          <w:rFonts w:asciiTheme="minorHAnsi" w:hAnsiTheme="minorHAnsi" w:cs="Arial"/>
          <w:sz w:val="32"/>
          <w:szCs w:val="32"/>
        </w:rPr>
      </w:pPr>
      <w:r w:rsidRPr="001D483A">
        <w:rPr>
          <w:rFonts w:asciiTheme="minorHAnsi" w:hAnsiTheme="minorHAnsi"/>
          <w:b/>
          <w:sz w:val="36"/>
          <w:szCs w:val="36"/>
        </w:rPr>
        <w:lastRenderedPageBreak/>
        <w:t>9</w:t>
      </w:r>
      <w:r w:rsidRPr="0027640C">
        <w:rPr>
          <w:rFonts w:asciiTheme="minorHAnsi" w:hAnsiTheme="minorHAnsi"/>
          <w:sz w:val="32"/>
          <w:szCs w:val="32"/>
        </w:rPr>
        <w:tab/>
      </w:r>
      <w:r w:rsidR="00913EC5" w:rsidRPr="0027640C">
        <w:rPr>
          <w:rFonts w:asciiTheme="minorHAnsi" w:hAnsiTheme="minorHAnsi" w:cs="Arial"/>
          <w:sz w:val="32"/>
          <w:szCs w:val="32"/>
        </w:rPr>
        <w:t>By the end of the lesson, the learner will be able to identify and discuss the many factors that make up the determinants of health.</w:t>
      </w:r>
    </w:p>
    <w:p w14:paraId="4F7BF8CF" w14:textId="62050A85" w:rsidR="003038C9" w:rsidRPr="0027640C" w:rsidRDefault="003038C9" w:rsidP="00D04FC9">
      <w:pPr>
        <w:pStyle w:val="NormalWeb"/>
        <w:spacing w:before="0" w:beforeAutospacing="0" w:after="0" w:afterAutospacing="0"/>
        <w:rPr>
          <w:rFonts w:asciiTheme="minorHAnsi" w:hAnsiTheme="minorHAnsi"/>
          <w:sz w:val="32"/>
          <w:szCs w:val="32"/>
        </w:rPr>
      </w:pPr>
    </w:p>
    <w:p w14:paraId="1D2FA897" w14:textId="77777777" w:rsidR="003038C9" w:rsidRPr="0027640C" w:rsidRDefault="003038C9" w:rsidP="003038C9">
      <w:pPr>
        <w:pStyle w:val="NormalWeb"/>
        <w:spacing w:before="0" w:beforeAutospacing="0" w:after="0" w:afterAutospacing="0"/>
        <w:rPr>
          <w:rFonts w:asciiTheme="minorHAnsi" w:hAnsiTheme="minorHAnsi"/>
          <w:sz w:val="32"/>
          <w:szCs w:val="32"/>
        </w:rPr>
      </w:pPr>
      <w:r w:rsidRPr="001D483A">
        <w:rPr>
          <w:rFonts w:asciiTheme="minorHAnsi" w:hAnsiTheme="minorHAnsi"/>
          <w:b/>
          <w:sz w:val="36"/>
          <w:szCs w:val="36"/>
        </w:rPr>
        <w:t>10</w:t>
      </w:r>
      <w:r w:rsidRPr="0027640C">
        <w:rPr>
          <w:rFonts w:asciiTheme="minorHAnsi" w:hAnsiTheme="minorHAnsi"/>
          <w:sz w:val="32"/>
          <w:szCs w:val="32"/>
        </w:rPr>
        <w:tab/>
      </w:r>
      <w:r w:rsidR="00D04FC9" w:rsidRPr="0027640C">
        <w:rPr>
          <w:rFonts w:asciiTheme="minorHAnsi" w:hAnsiTheme="minorHAnsi"/>
          <w:sz w:val="32"/>
          <w:szCs w:val="32"/>
        </w:rPr>
        <w:t xml:space="preserve"> </w:t>
      </w:r>
      <w:r w:rsidRPr="0027640C">
        <w:rPr>
          <w:rFonts w:asciiTheme="minorHAnsi" w:hAnsiTheme="minorHAnsi"/>
          <w:sz w:val="32"/>
          <w:szCs w:val="32"/>
        </w:rPr>
        <w:t xml:space="preserve">Hand outs Determinants of Health. </w:t>
      </w:r>
    </w:p>
    <w:p w14:paraId="5ABE3BC8" w14:textId="4F085773" w:rsidR="00590979" w:rsidRPr="0027640C" w:rsidRDefault="00590979" w:rsidP="003038C9">
      <w:pPr>
        <w:pStyle w:val="NormalWeb"/>
        <w:spacing w:before="0" w:beforeAutospacing="0" w:after="0" w:afterAutospacing="0"/>
        <w:rPr>
          <w:rFonts w:asciiTheme="minorHAnsi" w:hAnsiTheme="minorHAnsi"/>
          <w:sz w:val="32"/>
          <w:szCs w:val="32"/>
        </w:rPr>
      </w:pPr>
    </w:p>
    <w:p w14:paraId="0E0FB0EB" w14:textId="174E79E3" w:rsidR="00590979" w:rsidRPr="0027640C" w:rsidRDefault="00590979" w:rsidP="003038C9">
      <w:pPr>
        <w:pStyle w:val="NormalWeb"/>
        <w:spacing w:before="0" w:beforeAutospacing="0" w:after="0" w:afterAutospacing="0"/>
        <w:rPr>
          <w:rFonts w:asciiTheme="minorHAnsi" w:hAnsiTheme="minorHAnsi"/>
          <w:sz w:val="32"/>
          <w:szCs w:val="32"/>
        </w:rPr>
      </w:pPr>
      <w:r w:rsidRPr="001D483A">
        <w:rPr>
          <w:rFonts w:asciiTheme="minorHAnsi" w:hAnsiTheme="minorHAnsi"/>
          <w:b/>
          <w:sz w:val="36"/>
          <w:szCs w:val="36"/>
        </w:rPr>
        <w:t>11-15</w:t>
      </w:r>
      <w:r w:rsidRPr="0027640C">
        <w:rPr>
          <w:rFonts w:asciiTheme="minorHAnsi" w:hAnsiTheme="minorHAnsi"/>
          <w:b/>
          <w:sz w:val="32"/>
          <w:szCs w:val="32"/>
        </w:rPr>
        <w:tab/>
      </w:r>
      <w:r w:rsidRPr="0027640C">
        <w:rPr>
          <w:rFonts w:asciiTheme="minorHAnsi" w:hAnsiTheme="minorHAnsi"/>
          <w:sz w:val="32"/>
          <w:szCs w:val="32"/>
        </w:rPr>
        <w:t xml:space="preserve"> Go through each determinant.</w:t>
      </w:r>
    </w:p>
    <w:p w14:paraId="38A6C5D1" w14:textId="70FFC049" w:rsidR="00590979" w:rsidRPr="0027640C" w:rsidRDefault="00590979" w:rsidP="003038C9">
      <w:pPr>
        <w:pStyle w:val="NormalWeb"/>
        <w:spacing w:before="0" w:beforeAutospacing="0" w:after="0" w:afterAutospacing="0"/>
        <w:rPr>
          <w:rFonts w:asciiTheme="minorHAnsi" w:hAnsiTheme="minorHAnsi"/>
          <w:sz w:val="32"/>
          <w:szCs w:val="32"/>
        </w:rPr>
      </w:pPr>
    </w:p>
    <w:p w14:paraId="1E8096CD" w14:textId="65B200CD" w:rsidR="00590979" w:rsidRPr="0027640C" w:rsidRDefault="00590979" w:rsidP="003038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Group Activity – Five groups, 2-3 pictures each.   Have each group identify what determinants of health they can identify from the pictures</w:t>
      </w:r>
      <w:r w:rsidR="0027640C" w:rsidRPr="0027640C">
        <w:rPr>
          <w:rFonts w:asciiTheme="minorHAnsi" w:hAnsiTheme="minorHAnsi"/>
          <w:sz w:val="32"/>
          <w:szCs w:val="32"/>
        </w:rPr>
        <w:t xml:space="preserve"> 10-15 minutes.  Have the groups get up and view different pictures and what the groups wrote down, add anything else they think may fit.</w:t>
      </w:r>
    </w:p>
    <w:p w14:paraId="78D5B8AC" w14:textId="628BC85D" w:rsidR="0027640C" w:rsidRPr="0027640C" w:rsidRDefault="0027640C" w:rsidP="003038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Discuss, why do you think it is important as a nurse to know and understand these different determinants of health?</w:t>
      </w:r>
    </w:p>
    <w:p w14:paraId="27928B2D" w14:textId="35E5364F" w:rsidR="0027640C" w:rsidRPr="0027640C" w:rsidRDefault="0027640C" w:rsidP="003038C9">
      <w:pPr>
        <w:pStyle w:val="NormalWeb"/>
        <w:spacing w:before="0" w:beforeAutospacing="0" w:after="0" w:afterAutospacing="0"/>
        <w:rPr>
          <w:rFonts w:asciiTheme="minorHAnsi" w:hAnsiTheme="minorHAnsi"/>
          <w:sz w:val="32"/>
          <w:szCs w:val="32"/>
        </w:rPr>
      </w:pPr>
    </w:p>
    <w:p w14:paraId="3561531C" w14:textId="0C03A005" w:rsidR="0027640C" w:rsidRPr="0027640C" w:rsidRDefault="0027640C" w:rsidP="003038C9">
      <w:pPr>
        <w:pStyle w:val="NormalWeb"/>
        <w:spacing w:before="0" w:beforeAutospacing="0" w:after="0" w:afterAutospacing="0"/>
        <w:rPr>
          <w:rFonts w:asciiTheme="minorHAnsi" w:hAnsiTheme="minorHAnsi"/>
          <w:sz w:val="32"/>
          <w:szCs w:val="32"/>
        </w:rPr>
      </w:pPr>
      <w:r w:rsidRPr="0027640C">
        <w:rPr>
          <w:rFonts w:asciiTheme="minorHAnsi" w:hAnsiTheme="minorHAnsi"/>
          <w:sz w:val="32"/>
          <w:szCs w:val="32"/>
        </w:rPr>
        <w:t>Break back into groups and discuss which determinant is most important and why?  Then come back and have one person from each group share.</w:t>
      </w:r>
    </w:p>
    <w:p w14:paraId="614DF336" w14:textId="32FDDA15" w:rsidR="0027640C" w:rsidRPr="0027640C" w:rsidRDefault="0027640C" w:rsidP="003038C9">
      <w:pPr>
        <w:pStyle w:val="NormalWeb"/>
        <w:spacing w:before="0" w:beforeAutospacing="0" w:after="0" w:afterAutospacing="0"/>
        <w:rPr>
          <w:rFonts w:asciiTheme="minorHAnsi" w:hAnsiTheme="minorHAnsi"/>
          <w:sz w:val="32"/>
          <w:szCs w:val="32"/>
        </w:rPr>
      </w:pPr>
    </w:p>
    <w:p w14:paraId="129C137C" w14:textId="008BF6F3" w:rsidR="00430678" w:rsidRPr="001D483A" w:rsidRDefault="0027640C" w:rsidP="00054C51">
      <w:pPr>
        <w:pStyle w:val="NormalWeb"/>
        <w:spacing w:before="0" w:beforeAutospacing="0" w:after="0" w:afterAutospacing="0"/>
        <w:rPr>
          <w:rFonts w:asciiTheme="minorHAnsi" w:hAnsiTheme="minorHAnsi"/>
          <w:b/>
          <w:sz w:val="36"/>
          <w:szCs w:val="36"/>
        </w:rPr>
      </w:pPr>
      <w:r w:rsidRPr="001D483A">
        <w:rPr>
          <w:rFonts w:asciiTheme="minorHAnsi" w:hAnsiTheme="minorHAnsi"/>
          <w:b/>
          <w:sz w:val="36"/>
          <w:szCs w:val="36"/>
        </w:rPr>
        <w:t>Conclusion</w:t>
      </w:r>
    </w:p>
    <w:p w14:paraId="20049F3B" w14:textId="77777777" w:rsidR="00430678" w:rsidRPr="0027640C" w:rsidRDefault="00430678" w:rsidP="00054C51">
      <w:pPr>
        <w:pStyle w:val="NormalWeb"/>
        <w:spacing w:before="0" w:beforeAutospacing="0" w:after="0" w:afterAutospacing="0"/>
        <w:rPr>
          <w:rFonts w:asciiTheme="minorHAnsi" w:hAnsiTheme="minorHAnsi" w:cs="Arial"/>
          <w:sz w:val="32"/>
          <w:szCs w:val="32"/>
        </w:rPr>
      </w:pPr>
    </w:p>
    <w:p w14:paraId="5AEC457D" w14:textId="28FB1ABD" w:rsidR="00430678" w:rsidRDefault="00430678" w:rsidP="00054C51">
      <w:pPr>
        <w:pStyle w:val="NormalWeb"/>
        <w:spacing w:before="0" w:beforeAutospacing="0" w:after="0" w:afterAutospacing="0"/>
        <w:rPr>
          <w:rFonts w:asciiTheme="minorHAnsi" w:hAnsiTheme="minorHAnsi" w:cs="Arial"/>
          <w:sz w:val="32"/>
          <w:szCs w:val="32"/>
        </w:rPr>
      </w:pPr>
      <w:r w:rsidRPr="0027640C">
        <w:rPr>
          <w:rFonts w:asciiTheme="minorHAnsi" w:hAnsiTheme="minorHAnsi" w:cs="Arial"/>
          <w:sz w:val="32"/>
          <w:szCs w:val="32"/>
        </w:rPr>
        <w:t>There are so many unique factors that make up an individual and their ability to have a healthy life.  It is important as health care workers to understand these many factors so that when we are caring for clients or patients we can see the bigger picture. Being able to help identify areas that may be barriers, as well as ladders to help them overcome and deal with health concerns</w:t>
      </w:r>
    </w:p>
    <w:p w14:paraId="443D839A" w14:textId="06EE749B" w:rsidR="001D483A" w:rsidRDefault="001D483A" w:rsidP="00054C51">
      <w:pPr>
        <w:pStyle w:val="NormalWeb"/>
        <w:spacing w:before="0" w:beforeAutospacing="0" w:after="0" w:afterAutospacing="0"/>
        <w:rPr>
          <w:rFonts w:asciiTheme="minorHAnsi" w:hAnsiTheme="minorHAnsi"/>
          <w:sz w:val="32"/>
          <w:szCs w:val="32"/>
        </w:rPr>
      </w:pPr>
    </w:p>
    <w:p w14:paraId="1EE1FCD5" w14:textId="77777777" w:rsidR="002A375B" w:rsidRDefault="001D483A" w:rsidP="00054C51">
      <w:pPr>
        <w:pStyle w:val="NormalWeb"/>
        <w:spacing w:before="0" w:beforeAutospacing="0" w:after="0" w:afterAutospacing="0"/>
        <w:rPr>
          <w:rFonts w:asciiTheme="minorHAnsi" w:hAnsiTheme="minorHAnsi"/>
          <w:sz w:val="32"/>
          <w:szCs w:val="32"/>
        </w:rPr>
      </w:pPr>
      <w:r w:rsidRPr="001D483A">
        <w:rPr>
          <w:rFonts w:asciiTheme="minorHAnsi" w:hAnsiTheme="minorHAnsi"/>
          <w:b/>
          <w:sz w:val="36"/>
          <w:szCs w:val="36"/>
        </w:rPr>
        <w:t>16</w:t>
      </w:r>
      <w:r>
        <w:rPr>
          <w:rFonts w:asciiTheme="minorHAnsi" w:hAnsiTheme="minorHAnsi"/>
          <w:b/>
          <w:sz w:val="36"/>
          <w:szCs w:val="36"/>
        </w:rPr>
        <w:tab/>
      </w:r>
      <w:r>
        <w:rPr>
          <w:rFonts w:asciiTheme="minorHAnsi" w:hAnsiTheme="minorHAnsi"/>
          <w:sz w:val="32"/>
          <w:szCs w:val="32"/>
        </w:rPr>
        <w:t>So how do we decide how healthcare is administered in Canada?</w:t>
      </w:r>
      <w:r w:rsidR="002A375B">
        <w:rPr>
          <w:rFonts w:asciiTheme="minorHAnsi" w:hAnsiTheme="minorHAnsi"/>
          <w:sz w:val="32"/>
          <w:szCs w:val="32"/>
        </w:rPr>
        <w:t xml:space="preserve">  Is it up to the province? The country, as in the federal government?  In Canada, the federal government as some say in how healthcare is distributed and so does each province.  </w:t>
      </w:r>
      <w:r>
        <w:rPr>
          <w:rFonts w:asciiTheme="minorHAnsi" w:hAnsiTheme="minorHAnsi"/>
          <w:sz w:val="32"/>
          <w:szCs w:val="32"/>
        </w:rPr>
        <w:t xml:space="preserve"> Like most places, there are usually laws that tell us what we are supposed to do, describe what our rights, and what we are entitled.</w:t>
      </w:r>
      <w:r w:rsidR="002A375B">
        <w:rPr>
          <w:rFonts w:asciiTheme="minorHAnsi" w:hAnsiTheme="minorHAnsi"/>
          <w:sz w:val="32"/>
          <w:szCs w:val="32"/>
        </w:rPr>
        <w:t xml:space="preserve">  </w:t>
      </w:r>
      <w:proofErr w:type="gramStart"/>
      <w:r w:rsidR="002A375B">
        <w:rPr>
          <w:rFonts w:asciiTheme="minorHAnsi" w:hAnsiTheme="minorHAnsi"/>
          <w:sz w:val="32"/>
          <w:szCs w:val="32"/>
        </w:rPr>
        <w:t>So</w:t>
      </w:r>
      <w:proofErr w:type="gramEnd"/>
      <w:r w:rsidR="002A375B">
        <w:rPr>
          <w:rFonts w:asciiTheme="minorHAnsi" w:hAnsiTheme="minorHAnsi"/>
          <w:sz w:val="32"/>
          <w:szCs w:val="32"/>
        </w:rPr>
        <w:t xml:space="preserve"> we have the Canada Health Act.  How old do you think this law is?  1984. </w:t>
      </w:r>
      <w:r>
        <w:rPr>
          <w:rFonts w:asciiTheme="minorHAnsi" w:hAnsiTheme="minorHAnsi"/>
          <w:sz w:val="32"/>
          <w:szCs w:val="32"/>
        </w:rPr>
        <w:t xml:space="preserve"> What </w:t>
      </w:r>
      <w:r w:rsidR="002A375B">
        <w:rPr>
          <w:rFonts w:asciiTheme="minorHAnsi" w:hAnsiTheme="minorHAnsi"/>
          <w:sz w:val="32"/>
          <w:szCs w:val="32"/>
        </w:rPr>
        <w:t>types of things do you think are included?</w:t>
      </w:r>
    </w:p>
    <w:p w14:paraId="067C1533" w14:textId="77777777" w:rsidR="002A375B" w:rsidRDefault="002A375B" w:rsidP="00054C51">
      <w:pPr>
        <w:pStyle w:val="NormalWeb"/>
        <w:spacing w:before="0" w:beforeAutospacing="0" w:after="0" w:afterAutospacing="0"/>
        <w:rPr>
          <w:rFonts w:asciiTheme="minorHAnsi" w:hAnsiTheme="minorHAnsi"/>
          <w:b/>
          <w:sz w:val="36"/>
          <w:szCs w:val="36"/>
        </w:rPr>
      </w:pPr>
    </w:p>
    <w:p w14:paraId="04FC00A1" w14:textId="3BCF9EAC" w:rsidR="001D483A" w:rsidRPr="002A375B" w:rsidRDefault="002A375B" w:rsidP="00054C51">
      <w:pPr>
        <w:pStyle w:val="NormalWeb"/>
        <w:spacing w:before="0" w:beforeAutospacing="0" w:after="0" w:afterAutospacing="0"/>
        <w:rPr>
          <w:rFonts w:asciiTheme="minorHAnsi" w:hAnsiTheme="minorHAnsi"/>
          <w:sz w:val="32"/>
          <w:szCs w:val="32"/>
        </w:rPr>
      </w:pPr>
      <w:r>
        <w:rPr>
          <w:rFonts w:asciiTheme="minorHAnsi" w:hAnsiTheme="minorHAnsi"/>
          <w:b/>
          <w:sz w:val="36"/>
          <w:szCs w:val="36"/>
        </w:rPr>
        <w:t>17</w:t>
      </w:r>
      <w:r>
        <w:rPr>
          <w:rFonts w:asciiTheme="minorHAnsi" w:hAnsiTheme="minorHAnsi"/>
          <w:b/>
          <w:sz w:val="36"/>
          <w:szCs w:val="36"/>
        </w:rPr>
        <w:tab/>
      </w:r>
      <w:r>
        <w:rPr>
          <w:rFonts w:asciiTheme="minorHAnsi" w:hAnsiTheme="minorHAnsi"/>
          <w:sz w:val="32"/>
          <w:szCs w:val="32"/>
        </w:rPr>
        <w:t xml:space="preserve">There are five overarching themes that each Province must address and adhere to </w:t>
      </w:r>
      <w:proofErr w:type="gramStart"/>
      <w:r>
        <w:rPr>
          <w:rFonts w:asciiTheme="minorHAnsi" w:hAnsiTheme="minorHAnsi"/>
          <w:sz w:val="32"/>
          <w:szCs w:val="32"/>
        </w:rPr>
        <w:t>in order to</w:t>
      </w:r>
      <w:proofErr w:type="gramEnd"/>
      <w:r>
        <w:rPr>
          <w:rFonts w:asciiTheme="minorHAnsi" w:hAnsiTheme="minorHAnsi"/>
          <w:sz w:val="32"/>
          <w:szCs w:val="32"/>
        </w:rPr>
        <w:t xml:space="preserve"> offer healthcare.</w:t>
      </w:r>
      <w:bookmarkStart w:id="0" w:name="_GoBack"/>
      <w:bookmarkEnd w:id="0"/>
      <w:r w:rsidR="001D483A" w:rsidRPr="001D483A">
        <w:rPr>
          <w:rFonts w:asciiTheme="minorHAnsi" w:hAnsiTheme="minorHAnsi"/>
          <w:b/>
          <w:sz w:val="36"/>
          <w:szCs w:val="36"/>
        </w:rPr>
        <w:tab/>
      </w:r>
    </w:p>
    <w:sectPr w:rsidR="001D483A" w:rsidRPr="002A375B" w:rsidSect="0027640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C9"/>
    <w:rsid w:val="00054C51"/>
    <w:rsid w:val="001558F8"/>
    <w:rsid w:val="001825F0"/>
    <w:rsid w:val="001D483A"/>
    <w:rsid w:val="0027640C"/>
    <w:rsid w:val="002A375B"/>
    <w:rsid w:val="002B3E56"/>
    <w:rsid w:val="003038C9"/>
    <w:rsid w:val="00430678"/>
    <w:rsid w:val="00590979"/>
    <w:rsid w:val="006A38A4"/>
    <w:rsid w:val="006F7432"/>
    <w:rsid w:val="00913EC5"/>
    <w:rsid w:val="00B33667"/>
    <w:rsid w:val="00D04FC9"/>
    <w:rsid w:val="00D172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9731"/>
  <w15:chartTrackingRefBased/>
  <w15:docId w15:val="{0A39DBDE-8626-4888-9F50-8AD33448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4FC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Cheryl-Charlie Denholme</dc:creator>
  <cp:keywords/>
  <dc:description/>
  <cp:lastModifiedBy>Cheryl-Charlie Denholme</cp:lastModifiedBy>
  <cp:revision>4</cp:revision>
  <cp:lastPrinted>2018-08-31T01:28:00Z</cp:lastPrinted>
  <dcterms:created xsi:type="dcterms:W3CDTF">2018-08-30T02:17:00Z</dcterms:created>
  <dcterms:modified xsi:type="dcterms:W3CDTF">2018-08-31T01:28:00Z</dcterms:modified>
</cp:coreProperties>
</file>